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F2E" w:rsidRPr="003B505F" w:rsidRDefault="00580F2E" w:rsidP="003B505F">
      <w:pPr>
        <w:pStyle w:val="Heading1"/>
        <w:spacing w:before="240" w:after="240"/>
      </w:pPr>
      <w:r w:rsidRPr="003B505F">
        <w:t>ATTACHMENT 3</w:t>
      </w:r>
    </w:p>
    <w:p w:rsidR="00580F2E" w:rsidRPr="003B505F" w:rsidRDefault="00580F2E" w:rsidP="003B505F">
      <w:pPr>
        <w:pStyle w:val="Heading1"/>
        <w:spacing w:before="240" w:after="240"/>
      </w:pPr>
      <w:r w:rsidRPr="003B505F">
        <w:t>AUTHORIZATION TO RELEASE INFORMATION</w:t>
      </w:r>
    </w:p>
    <w:p w:rsidR="00580F2E" w:rsidRPr="003B505F" w:rsidRDefault="00580F2E" w:rsidP="003B505F">
      <w:pPr>
        <w:pStyle w:val="Heading2"/>
      </w:pPr>
      <w:r w:rsidRPr="001106EF">
        <w:t xml:space="preserve">RFP </w:t>
      </w:r>
      <w:r w:rsidR="001106EF">
        <w:t>26-023</w:t>
      </w:r>
      <w:bookmarkStart w:id="0" w:name="_GoBack"/>
      <w:bookmarkEnd w:id="0"/>
    </w:p>
    <w:p w:rsidR="00580F2E" w:rsidRPr="00C6695D" w:rsidRDefault="00580F2E" w:rsidP="003B505F">
      <w:pPr>
        <w:tabs>
          <w:tab w:val="left" w:pos="3600"/>
        </w:tabs>
        <w:jc w:val="both"/>
        <w:rPr>
          <w:rFonts w:ascii="Arial" w:hAnsi="Arial" w:cs="Arial"/>
          <w:sz w:val="22"/>
        </w:rPr>
      </w:pPr>
      <w:r w:rsidRPr="00C6695D">
        <w:rPr>
          <w:rFonts w:ascii="Arial" w:hAnsi="Arial" w:cs="Arial"/>
          <w:sz w:val="22"/>
          <w:u w:val="single"/>
        </w:rPr>
        <w:tab/>
      </w:r>
      <w:r w:rsidRPr="00C6695D">
        <w:rPr>
          <w:rFonts w:ascii="Arial" w:hAnsi="Arial" w:cs="Arial"/>
          <w:sz w:val="22"/>
        </w:rPr>
        <w:t xml:space="preserve"> (Name of Vendor) hereby authorizes any person or entity, public or private, having any information concerning the Vendor’s background, including but not limited to its performance history regarding its prior rendering of services similar to those detailed in this RFP, to release such information to the State.</w:t>
      </w:r>
    </w:p>
    <w:p w:rsidR="00580F2E" w:rsidRPr="00C6695D" w:rsidRDefault="00580F2E" w:rsidP="00580F2E">
      <w:pPr>
        <w:jc w:val="both"/>
        <w:rPr>
          <w:rFonts w:ascii="Arial" w:hAnsi="Arial" w:cs="Arial"/>
          <w:sz w:val="22"/>
        </w:rPr>
      </w:pPr>
    </w:p>
    <w:p w:rsidR="00580F2E" w:rsidRPr="00C6695D" w:rsidRDefault="00580F2E" w:rsidP="003B505F">
      <w:pPr>
        <w:spacing w:after="840"/>
        <w:jc w:val="both"/>
        <w:rPr>
          <w:rFonts w:ascii="Arial" w:hAnsi="Arial" w:cs="Arial"/>
          <w:sz w:val="22"/>
        </w:rPr>
      </w:pPr>
      <w:r w:rsidRPr="00C6695D">
        <w:rPr>
          <w:rFonts w:ascii="Arial" w:hAnsi="Arial" w:cs="Arial"/>
          <w:sz w:val="22"/>
        </w:rPr>
        <w:t xml:space="preserve">The Vendor acknowledges that it may not agree with the information and opinions given by such person or entity in response to a reference request.  The Vendor acknowledges that the information and opinions given by such person or entity may hurt its chances to receive contract awards from the State or may otherwise hurt its reputation or operations.  The Vendor is willing to take that risk.  The Vendor agrees to release all persons, entities, and the State of </w:t>
      </w:r>
      <w:smartTag w:uri="urn:schemas-microsoft-com:office:smarttags" w:element="State">
        <w:smartTag w:uri="urn:schemas-microsoft-com:office:smarttags" w:element="place">
          <w:r w:rsidRPr="00C6695D">
            <w:rPr>
              <w:rFonts w:ascii="Arial" w:hAnsi="Arial" w:cs="Arial"/>
              <w:sz w:val="22"/>
            </w:rPr>
            <w:t>Iowa</w:t>
          </w:r>
        </w:smartTag>
      </w:smartTag>
      <w:r w:rsidRPr="00C6695D">
        <w:rPr>
          <w:rFonts w:ascii="Arial" w:hAnsi="Arial" w:cs="Arial"/>
          <w:sz w:val="22"/>
        </w:rPr>
        <w:t xml:space="preserve"> from any liability whatsoever that may be incurred in releasing this information or using this information.</w:t>
      </w:r>
    </w:p>
    <w:p w:rsidR="003B505F" w:rsidRDefault="003B505F" w:rsidP="003B505F">
      <w:pPr>
        <w:tabs>
          <w:tab w:val="left" w:leader="underscore" w:pos="7110"/>
        </w:tabs>
        <w:jc w:val="both"/>
        <w:rPr>
          <w:rFonts w:ascii="Arial" w:hAnsi="Arial" w:cs="Arial"/>
          <w:sz w:val="20"/>
          <w:szCs w:val="20"/>
        </w:rPr>
      </w:pPr>
      <w:r w:rsidRPr="00C6695D">
        <w:rPr>
          <w:rFonts w:ascii="Arial" w:hAnsi="Arial" w:cs="Arial"/>
          <w:sz w:val="22"/>
          <w:u w:val="single"/>
        </w:rPr>
        <w:tab/>
      </w:r>
    </w:p>
    <w:p w:rsidR="003B505F" w:rsidRDefault="003B505F" w:rsidP="003B505F">
      <w:pPr>
        <w:tabs>
          <w:tab w:val="left" w:leader="underscore" w:pos="7110"/>
        </w:tabs>
        <w:spacing w:after="480"/>
        <w:ind w:left="86"/>
        <w:jc w:val="both"/>
        <w:rPr>
          <w:rFonts w:ascii="Arial" w:hAnsi="Arial" w:cs="Arial"/>
          <w:sz w:val="20"/>
          <w:szCs w:val="20"/>
        </w:rPr>
      </w:pPr>
      <w:r w:rsidRPr="00CE4513">
        <w:rPr>
          <w:rFonts w:ascii="Arial" w:hAnsi="Arial" w:cs="Arial"/>
          <w:sz w:val="20"/>
          <w:szCs w:val="20"/>
        </w:rPr>
        <w:t>Printed Name of Vendor Organization</w:t>
      </w:r>
    </w:p>
    <w:p w:rsidR="003B505F" w:rsidRDefault="003B505F" w:rsidP="003B505F">
      <w:pPr>
        <w:tabs>
          <w:tab w:val="right" w:leader="underscore" w:pos="7110"/>
          <w:tab w:val="left" w:pos="7650"/>
          <w:tab w:val="left" w:leader="underscore" w:pos="10260"/>
        </w:tabs>
        <w:jc w:val="both"/>
        <w:rPr>
          <w:rFonts w:ascii="Arial" w:hAnsi="Arial" w:cs="Arial"/>
          <w:sz w:val="20"/>
          <w:szCs w:val="20"/>
        </w:rPr>
      </w:pPr>
      <w:r w:rsidRPr="00C6695D">
        <w:rPr>
          <w:rFonts w:ascii="Arial" w:hAnsi="Arial" w:cs="Arial"/>
          <w:sz w:val="22"/>
          <w:u w:val="single"/>
        </w:rPr>
        <w:tab/>
      </w:r>
    </w:p>
    <w:p w:rsidR="003B505F" w:rsidRDefault="003B505F" w:rsidP="003B505F">
      <w:pPr>
        <w:tabs>
          <w:tab w:val="left" w:pos="7920"/>
        </w:tabs>
        <w:spacing w:after="480"/>
        <w:ind w:left="86"/>
        <w:jc w:val="both"/>
        <w:rPr>
          <w:rFonts w:ascii="Arial" w:hAnsi="Arial" w:cs="Arial"/>
          <w:sz w:val="20"/>
          <w:szCs w:val="20"/>
        </w:rPr>
      </w:pPr>
      <w:r w:rsidRPr="00CE4513">
        <w:rPr>
          <w:rFonts w:ascii="Arial" w:hAnsi="Arial" w:cs="Arial"/>
          <w:sz w:val="20"/>
          <w:szCs w:val="20"/>
        </w:rPr>
        <w:t>Signature of Authorized Representative</w:t>
      </w:r>
    </w:p>
    <w:p w:rsidR="003B505F" w:rsidRDefault="003B505F" w:rsidP="003B505F">
      <w:pPr>
        <w:tabs>
          <w:tab w:val="left" w:leader="underscore" w:pos="2880"/>
          <w:tab w:val="left" w:pos="7920"/>
        </w:tabs>
        <w:jc w:val="both"/>
        <w:rPr>
          <w:rFonts w:ascii="Arial" w:hAnsi="Arial" w:cs="Arial"/>
          <w:sz w:val="20"/>
          <w:szCs w:val="20"/>
        </w:rPr>
      </w:pPr>
      <w:r w:rsidRPr="00C6695D">
        <w:rPr>
          <w:rFonts w:ascii="Arial" w:hAnsi="Arial" w:cs="Arial"/>
          <w:sz w:val="22"/>
          <w:u w:val="single"/>
        </w:rPr>
        <w:tab/>
      </w:r>
    </w:p>
    <w:p w:rsidR="00580F2E" w:rsidRPr="00C6695D" w:rsidRDefault="003B505F" w:rsidP="003B505F">
      <w:pPr>
        <w:ind w:left="90"/>
        <w:jc w:val="both"/>
        <w:rPr>
          <w:rFonts w:ascii="Arial" w:hAnsi="Arial" w:cs="Arial"/>
          <w:sz w:val="22"/>
        </w:rPr>
      </w:pPr>
      <w:r>
        <w:rPr>
          <w:rFonts w:ascii="Arial" w:hAnsi="Arial" w:cs="Arial"/>
          <w:sz w:val="20"/>
          <w:szCs w:val="20"/>
        </w:rPr>
        <w:t>Date</w:t>
      </w:r>
    </w:p>
    <w:sectPr w:rsidR="00580F2E" w:rsidRPr="00C6695D" w:rsidSect="007519B3">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432" w:footer="43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D2C" w:rsidRDefault="00851D2C">
      <w:r>
        <w:separator/>
      </w:r>
    </w:p>
  </w:endnote>
  <w:endnote w:type="continuationSeparator" w:id="0">
    <w:p w:rsidR="00851D2C" w:rsidRDefault="0085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AA5" w:rsidRDefault="00B60A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B60AA5" w:rsidRDefault="00B60A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AA5" w:rsidRDefault="00B60A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B60AA5" w:rsidRDefault="00B60AA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84" w:rsidRDefault="00830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D2C" w:rsidRDefault="00851D2C">
      <w:r>
        <w:separator/>
      </w:r>
    </w:p>
  </w:footnote>
  <w:footnote w:type="continuationSeparator" w:id="0">
    <w:p w:rsidR="00851D2C" w:rsidRDefault="0085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84" w:rsidRDefault="00830D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AA5" w:rsidRDefault="00B60AA5">
    <w:pPr>
      <w:pStyle w:val="Header"/>
      <w:rPr>
        <w:sz w:val="16"/>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84" w:rsidRDefault="00830D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24398"/>
    <w:multiLevelType w:val="multilevel"/>
    <w:tmpl w:val="A16A0E36"/>
    <w:lvl w:ilvl="0">
      <w:start w:val="1"/>
      <w:numFmt w:val="decimal"/>
      <w:lvlText w:val="%1"/>
      <w:lvlJc w:val="left"/>
      <w:pPr>
        <w:tabs>
          <w:tab w:val="num" w:pos="900"/>
        </w:tabs>
        <w:ind w:left="900" w:hanging="900"/>
      </w:pPr>
      <w:rPr>
        <w:rFonts w:hint="default"/>
      </w:rPr>
    </w:lvl>
    <w:lvl w:ilvl="1">
      <w:start w:val="3"/>
      <w:numFmt w:val="decimal"/>
      <w:lvlText w:val="%1.%2"/>
      <w:lvlJc w:val="left"/>
      <w:pPr>
        <w:tabs>
          <w:tab w:val="num" w:pos="1380"/>
        </w:tabs>
        <w:ind w:left="1380" w:hanging="900"/>
      </w:pPr>
      <w:rPr>
        <w:rFonts w:hint="default"/>
      </w:rPr>
    </w:lvl>
    <w:lvl w:ilvl="2">
      <w:start w:val="2"/>
      <w:numFmt w:val="decimal"/>
      <w:lvlText w:val="%1.%2.%3"/>
      <w:lvlJc w:val="left"/>
      <w:pPr>
        <w:tabs>
          <w:tab w:val="num" w:pos="1860"/>
        </w:tabs>
        <w:ind w:left="1860" w:hanging="900"/>
      </w:pPr>
      <w:rPr>
        <w:rFonts w:hint="default"/>
      </w:rPr>
    </w:lvl>
    <w:lvl w:ilvl="3">
      <w:start w:val="4"/>
      <w:numFmt w:val="decimal"/>
      <w:lvlText w:val="%1.%2.%3.%4"/>
      <w:lvlJc w:val="left"/>
      <w:pPr>
        <w:tabs>
          <w:tab w:val="num" w:pos="2340"/>
        </w:tabs>
        <w:ind w:left="2340" w:hanging="90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 w15:restartNumberingAfterBreak="0">
    <w:nsid w:val="04DA3CA9"/>
    <w:multiLevelType w:val="multilevel"/>
    <w:tmpl w:val="A2BC6F86"/>
    <w:lvl w:ilvl="0">
      <w:start w:val="3"/>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B430F1"/>
    <w:multiLevelType w:val="multilevel"/>
    <w:tmpl w:val="B966FBDE"/>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FB24449"/>
    <w:multiLevelType w:val="multilevel"/>
    <w:tmpl w:val="CC8E1AC8"/>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11713D8B"/>
    <w:multiLevelType w:val="multilevel"/>
    <w:tmpl w:val="7FAEA9F8"/>
    <w:lvl w:ilvl="0">
      <w:start w:val="14"/>
      <w:numFmt w:val="decimal"/>
      <w:lvlText w:val="%1"/>
      <w:lvlJc w:val="left"/>
      <w:pPr>
        <w:ind w:left="810" w:hanging="810"/>
      </w:pPr>
      <w:rPr>
        <w:rFonts w:hint="default"/>
      </w:rPr>
    </w:lvl>
    <w:lvl w:ilvl="1">
      <w:start w:val="24"/>
      <w:numFmt w:val="decimal"/>
      <w:lvlText w:val="%1.%2"/>
      <w:lvlJc w:val="left"/>
      <w:pPr>
        <w:ind w:left="1290" w:hanging="810"/>
      </w:pPr>
      <w:rPr>
        <w:rFonts w:hint="default"/>
      </w:rPr>
    </w:lvl>
    <w:lvl w:ilvl="2">
      <w:start w:val="1"/>
      <w:numFmt w:val="decimal"/>
      <w:lvlText w:val="%1.%2.%3"/>
      <w:lvlJc w:val="left"/>
      <w:pPr>
        <w:ind w:left="1770" w:hanging="810"/>
      </w:pPr>
      <w:rPr>
        <w:rFonts w:hint="default"/>
      </w:rPr>
    </w:lvl>
    <w:lvl w:ilvl="3">
      <w:start w:val="1"/>
      <w:numFmt w:val="decimal"/>
      <w:lvlText w:val="%1.%2.%3.%4"/>
      <w:lvlJc w:val="left"/>
      <w:pPr>
        <w:ind w:left="2250" w:hanging="81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18B349B1"/>
    <w:multiLevelType w:val="multilevel"/>
    <w:tmpl w:val="AB3E0FC4"/>
    <w:lvl w:ilvl="0">
      <w:start w:val="4"/>
      <w:numFmt w:val="decimal"/>
      <w:lvlText w:val="%1"/>
      <w:lvlJc w:val="left"/>
      <w:pPr>
        <w:tabs>
          <w:tab w:val="num" w:pos="615"/>
        </w:tabs>
        <w:ind w:left="615" w:hanging="615"/>
      </w:pPr>
      <w:rPr>
        <w:rFonts w:hint="default"/>
      </w:rPr>
    </w:lvl>
    <w:lvl w:ilvl="1">
      <w:start w:val="3"/>
      <w:numFmt w:val="decimal"/>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1FCB5BFC"/>
    <w:multiLevelType w:val="multilevel"/>
    <w:tmpl w:val="8A22B28C"/>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252B1806"/>
    <w:multiLevelType w:val="multilevel"/>
    <w:tmpl w:val="ACFE0DB0"/>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27063827"/>
    <w:multiLevelType w:val="multilevel"/>
    <w:tmpl w:val="77D23668"/>
    <w:lvl w:ilvl="0">
      <w:start w:val="3"/>
      <w:numFmt w:val="decimal"/>
      <w:lvlText w:val="%1"/>
      <w:lvlJc w:val="left"/>
      <w:pPr>
        <w:ind w:left="870" w:hanging="870"/>
      </w:pPr>
      <w:rPr>
        <w:rFonts w:hint="default"/>
      </w:rPr>
    </w:lvl>
    <w:lvl w:ilvl="1">
      <w:start w:val="2"/>
      <w:numFmt w:val="decimal"/>
      <w:lvlText w:val="%1.%2"/>
      <w:lvlJc w:val="left"/>
      <w:pPr>
        <w:ind w:left="1455" w:hanging="870"/>
      </w:pPr>
      <w:rPr>
        <w:rFonts w:hint="default"/>
      </w:rPr>
    </w:lvl>
    <w:lvl w:ilvl="2">
      <w:start w:val="10"/>
      <w:numFmt w:val="decimal"/>
      <w:lvlText w:val="%1.%2.%3"/>
      <w:lvlJc w:val="left"/>
      <w:pPr>
        <w:ind w:left="2040" w:hanging="870"/>
      </w:pPr>
      <w:rPr>
        <w:rFonts w:hint="default"/>
      </w:rPr>
    </w:lvl>
    <w:lvl w:ilvl="3">
      <w:start w:val="1"/>
      <w:numFmt w:val="decimal"/>
      <w:lvlText w:val="%1.%2.%3.%4"/>
      <w:lvlJc w:val="left"/>
      <w:pPr>
        <w:ind w:left="2625" w:hanging="87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9" w15:restartNumberingAfterBreak="0">
    <w:nsid w:val="27314638"/>
    <w:multiLevelType w:val="multilevel"/>
    <w:tmpl w:val="20140E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4C799C"/>
    <w:multiLevelType w:val="multilevel"/>
    <w:tmpl w:val="36E0926C"/>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1080"/>
        </w:tabs>
        <w:ind w:left="1080" w:hanging="600"/>
      </w:pPr>
      <w:rPr>
        <w:rFonts w:hint="default"/>
      </w:rPr>
    </w:lvl>
    <w:lvl w:ilvl="2">
      <w:start w:val="4"/>
      <w:numFmt w:val="decimal"/>
      <w:lvlText w:val="%1.%2.%3"/>
      <w:lvlJc w:val="left"/>
      <w:pPr>
        <w:tabs>
          <w:tab w:val="num" w:pos="1680"/>
        </w:tabs>
        <w:ind w:left="1680" w:hanging="720"/>
      </w:pPr>
      <w:rPr>
        <w:rFonts w:hint="default"/>
      </w:rPr>
    </w:lvl>
    <w:lvl w:ilvl="3">
      <w:start w:val="7"/>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1" w15:restartNumberingAfterBreak="0">
    <w:nsid w:val="3E2F4732"/>
    <w:multiLevelType w:val="multilevel"/>
    <w:tmpl w:val="619E8978"/>
    <w:lvl w:ilvl="0">
      <w:start w:val="3"/>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F13EDC"/>
    <w:multiLevelType w:val="multilevel"/>
    <w:tmpl w:val="69DA67D6"/>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4A736518"/>
    <w:multiLevelType w:val="multilevel"/>
    <w:tmpl w:val="47CCD9A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105FF1"/>
    <w:multiLevelType w:val="multilevel"/>
    <w:tmpl w:val="E0604592"/>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BDD106E"/>
    <w:multiLevelType w:val="multilevel"/>
    <w:tmpl w:val="20B8B0EE"/>
    <w:lvl w:ilvl="0">
      <w:start w:val="1"/>
      <w:numFmt w:val="decimal"/>
      <w:lvlText w:val="%1"/>
      <w:lvlJc w:val="left"/>
      <w:pPr>
        <w:tabs>
          <w:tab w:val="num" w:pos="900"/>
        </w:tabs>
        <w:ind w:left="900" w:hanging="900"/>
      </w:pPr>
      <w:rPr>
        <w:rFonts w:hint="default"/>
      </w:rPr>
    </w:lvl>
    <w:lvl w:ilvl="1">
      <w:start w:val="9"/>
      <w:numFmt w:val="decimal"/>
      <w:lvlText w:val="%1.%2"/>
      <w:lvlJc w:val="left"/>
      <w:pPr>
        <w:tabs>
          <w:tab w:val="num" w:pos="1380"/>
        </w:tabs>
        <w:ind w:left="1380" w:hanging="900"/>
      </w:pPr>
      <w:rPr>
        <w:rFonts w:hint="default"/>
      </w:rPr>
    </w:lvl>
    <w:lvl w:ilvl="2">
      <w:start w:val="2"/>
      <w:numFmt w:val="decimal"/>
      <w:lvlText w:val="%1.%2.%3"/>
      <w:lvlJc w:val="left"/>
      <w:pPr>
        <w:tabs>
          <w:tab w:val="num" w:pos="1860"/>
        </w:tabs>
        <w:ind w:left="1860" w:hanging="900"/>
      </w:pPr>
      <w:rPr>
        <w:rFonts w:hint="default"/>
      </w:rPr>
    </w:lvl>
    <w:lvl w:ilvl="3">
      <w:start w:val="5"/>
      <w:numFmt w:val="decimal"/>
      <w:lvlText w:val="%1.%2.%3.%4"/>
      <w:lvlJc w:val="left"/>
      <w:pPr>
        <w:tabs>
          <w:tab w:val="num" w:pos="2340"/>
        </w:tabs>
        <w:ind w:left="2340" w:hanging="90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6" w15:restartNumberingAfterBreak="0">
    <w:nsid w:val="4E4C0280"/>
    <w:multiLevelType w:val="multilevel"/>
    <w:tmpl w:val="0C5EC05C"/>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54213858"/>
    <w:multiLevelType w:val="multilevel"/>
    <w:tmpl w:val="8D824A0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00"/>
        </w:tabs>
        <w:ind w:left="1200" w:hanging="720"/>
      </w:pPr>
      <w:rPr>
        <w:rFonts w:hint="default"/>
      </w:rPr>
    </w:lvl>
    <w:lvl w:ilvl="2">
      <w:start w:val="11"/>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8" w15:restartNumberingAfterBreak="0">
    <w:nsid w:val="60D358C1"/>
    <w:multiLevelType w:val="multilevel"/>
    <w:tmpl w:val="4E70864A"/>
    <w:lvl w:ilvl="0">
      <w:start w:val="3"/>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A0D5197"/>
    <w:multiLevelType w:val="multilevel"/>
    <w:tmpl w:val="A6A223E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00"/>
        </w:tabs>
        <w:ind w:left="1200" w:hanging="720"/>
      </w:pPr>
      <w:rPr>
        <w:rFonts w:hint="default"/>
      </w:rPr>
    </w:lvl>
    <w:lvl w:ilvl="2">
      <w:start w:val="1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0" w15:restartNumberingAfterBreak="0">
    <w:nsid w:val="6B306A8A"/>
    <w:multiLevelType w:val="multilevel"/>
    <w:tmpl w:val="F62A7278"/>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1080"/>
        </w:tabs>
        <w:ind w:left="1080" w:hanging="600"/>
      </w:pPr>
      <w:rPr>
        <w:rFonts w:hint="default"/>
      </w:rPr>
    </w:lvl>
    <w:lvl w:ilvl="2">
      <w:start w:val="6"/>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1" w15:restartNumberingAfterBreak="0">
    <w:nsid w:val="6BC11499"/>
    <w:multiLevelType w:val="hybridMultilevel"/>
    <w:tmpl w:val="BA526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F542DD4"/>
    <w:multiLevelType w:val="multilevel"/>
    <w:tmpl w:val="987681A4"/>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FAF4DD8"/>
    <w:multiLevelType w:val="multilevel"/>
    <w:tmpl w:val="DE7AACB0"/>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795"/>
        </w:tabs>
        <w:ind w:left="795" w:hanging="43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704377CF"/>
    <w:multiLevelType w:val="multilevel"/>
    <w:tmpl w:val="63D20BAC"/>
    <w:lvl w:ilvl="0">
      <w:start w:val="14"/>
      <w:numFmt w:val="decimal"/>
      <w:lvlText w:val="%1"/>
      <w:lvlJc w:val="left"/>
      <w:pPr>
        <w:ind w:left="810" w:hanging="810"/>
      </w:pPr>
      <w:rPr>
        <w:rFonts w:hint="default"/>
      </w:rPr>
    </w:lvl>
    <w:lvl w:ilvl="1">
      <w:start w:val="24"/>
      <w:numFmt w:val="decimal"/>
      <w:lvlText w:val="%1.%2"/>
      <w:lvlJc w:val="left"/>
      <w:pPr>
        <w:ind w:left="1290" w:hanging="810"/>
      </w:pPr>
      <w:rPr>
        <w:rFonts w:hint="default"/>
      </w:rPr>
    </w:lvl>
    <w:lvl w:ilvl="2">
      <w:start w:val="1"/>
      <w:numFmt w:val="decimal"/>
      <w:lvlText w:val="%1.%2.%3"/>
      <w:lvlJc w:val="left"/>
      <w:pPr>
        <w:ind w:left="1770" w:hanging="810"/>
      </w:pPr>
      <w:rPr>
        <w:rFonts w:hint="default"/>
      </w:rPr>
    </w:lvl>
    <w:lvl w:ilvl="3">
      <w:start w:val="1"/>
      <w:numFmt w:val="decimal"/>
      <w:lvlText w:val="%1.%2.%3.%4"/>
      <w:lvlJc w:val="left"/>
      <w:pPr>
        <w:ind w:left="2250" w:hanging="81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73F07D5E"/>
    <w:multiLevelType w:val="multilevel"/>
    <w:tmpl w:val="92AA1AAA"/>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0"/>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74AB276B"/>
    <w:multiLevelType w:val="multilevel"/>
    <w:tmpl w:val="D6AE57F4"/>
    <w:lvl w:ilvl="0">
      <w:start w:val="3"/>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76E627AE"/>
    <w:multiLevelType w:val="multilevel"/>
    <w:tmpl w:val="CF048BD4"/>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1080"/>
        </w:tabs>
        <w:ind w:left="1080" w:hanging="60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28" w15:restartNumberingAfterBreak="0">
    <w:nsid w:val="79840DE6"/>
    <w:multiLevelType w:val="multilevel"/>
    <w:tmpl w:val="BC780176"/>
    <w:lvl w:ilvl="0">
      <w:start w:val="1"/>
      <w:numFmt w:val="decimal"/>
      <w:lvlText w:val="%1"/>
      <w:lvlJc w:val="left"/>
      <w:pPr>
        <w:tabs>
          <w:tab w:val="num" w:pos="375"/>
        </w:tabs>
        <w:ind w:left="375" w:hanging="375"/>
      </w:pPr>
      <w:rPr>
        <w:rFonts w:hint="default"/>
        <w:u w:val="none"/>
      </w:rPr>
    </w:lvl>
    <w:lvl w:ilvl="1">
      <w:start w:val="17"/>
      <w:numFmt w:val="decimal"/>
      <w:lvlText w:val="%1.%2"/>
      <w:lvlJc w:val="left"/>
      <w:pPr>
        <w:tabs>
          <w:tab w:val="num" w:pos="375"/>
        </w:tabs>
        <w:ind w:left="375" w:hanging="37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9" w15:restartNumberingAfterBreak="0">
    <w:nsid w:val="7D0506C3"/>
    <w:multiLevelType w:val="multilevel"/>
    <w:tmpl w:val="4E42B498"/>
    <w:lvl w:ilvl="0">
      <w:start w:val="14"/>
      <w:numFmt w:val="decimal"/>
      <w:lvlText w:val="%1"/>
      <w:lvlJc w:val="left"/>
      <w:pPr>
        <w:ind w:left="810" w:hanging="810"/>
      </w:pPr>
      <w:rPr>
        <w:rFonts w:hint="default"/>
      </w:rPr>
    </w:lvl>
    <w:lvl w:ilvl="1">
      <w:start w:val="24"/>
      <w:numFmt w:val="decimal"/>
      <w:lvlText w:val="%1.%2"/>
      <w:lvlJc w:val="left"/>
      <w:pPr>
        <w:ind w:left="1050" w:hanging="810"/>
      </w:pPr>
      <w:rPr>
        <w:rFonts w:hint="default"/>
      </w:rPr>
    </w:lvl>
    <w:lvl w:ilvl="2">
      <w:start w:val="1"/>
      <w:numFmt w:val="decimal"/>
      <w:lvlText w:val="%1.%2.%3"/>
      <w:lvlJc w:val="left"/>
      <w:pPr>
        <w:ind w:left="1290" w:hanging="810"/>
      </w:pPr>
      <w:rPr>
        <w:rFonts w:hint="default"/>
      </w:rPr>
    </w:lvl>
    <w:lvl w:ilvl="3">
      <w:start w:val="2"/>
      <w:numFmt w:val="decimal"/>
      <w:lvlText w:val="%1.%2.%3.%4"/>
      <w:lvlJc w:val="left"/>
      <w:pPr>
        <w:ind w:left="1530" w:hanging="81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28"/>
  </w:num>
  <w:num w:numId="2">
    <w:abstractNumId w:val="9"/>
  </w:num>
  <w:num w:numId="3">
    <w:abstractNumId w:val="13"/>
  </w:num>
  <w:num w:numId="4">
    <w:abstractNumId w:val="5"/>
  </w:num>
  <w:num w:numId="5">
    <w:abstractNumId w:val="27"/>
  </w:num>
  <w:num w:numId="6">
    <w:abstractNumId w:val="23"/>
  </w:num>
  <w:num w:numId="7">
    <w:abstractNumId w:val="10"/>
  </w:num>
  <w:num w:numId="8">
    <w:abstractNumId w:val="20"/>
  </w:num>
  <w:num w:numId="9">
    <w:abstractNumId w:val="0"/>
  </w:num>
  <w:num w:numId="10">
    <w:abstractNumId w:val="15"/>
  </w:num>
  <w:num w:numId="11">
    <w:abstractNumId w:val="18"/>
  </w:num>
  <w:num w:numId="12">
    <w:abstractNumId w:val="17"/>
  </w:num>
  <w:num w:numId="13">
    <w:abstractNumId w:val="19"/>
  </w:num>
  <w:num w:numId="14">
    <w:abstractNumId w:val="21"/>
  </w:num>
  <w:num w:numId="15">
    <w:abstractNumId w:val="4"/>
  </w:num>
  <w:num w:numId="16">
    <w:abstractNumId w:val="29"/>
  </w:num>
  <w:num w:numId="17">
    <w:abstractNumId w:val="24"/>
  </w:num>
  <w:num w:numId="18">
    <w:abstractNumId w:val="6"/>
  </w:num>
  <w:num w:numId="19">
    <w:abstractNumId w:val="7"/>
  </w:num>
  <w:num w:numId="20">
    <w:abstractNumId w:val="12"/>
  </w:num>
  <w:num w:numId="21">
    <w:abstractNumId w:val="22"/>
  </w:num>
  <w:num w:numId="22">
    <w:abstractNumId w:val="2"/>
  </w:num>
  <w:num w:numId="23">
    <w:abstractNumId w:val="11"/>
  </w:num>
  <w:num w:numId="24">
    <w:abstractNumId w:val="1"/>
  </w:num>
  <w:num w:numId="25">
    <w:abstractNumId w:val="25"/>
  </w:num>
  <w:num w:numId="26">
    <w:abstractNumId w:val="8"/>
  </w:num>
  <w:num w:numId="27">
    <w:abstractNumId w:val="21"/>
  </w:num>
  <w:num w:numId="28">
    <w:abstractNumId w:val="16"/>
  </w:num>
  <w:num w:numId="29">
    <w:abstractNumId w:val="3"/>
  </w:num>
  <w:num w:numId="30">
    <w:abstractNumId w:val="26"/>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2E"/>
    <w:rsid w:val="00001146"/>
    <w:rsid w:val="0001538C"/>
    <w:rsid w:val="000220B0"/>
    <w:rsid w:val="00031C79"/>
    <w:rsid w:val="00037C83"/>
    <w:rsid w:val="00080CA7"/>
    <w:rsid w:val="000817B1"/>
    <w:rsid w:val="00082A07"/>
    <w:rsid w:val="000E2382"/>
    <w:rsid w:val="000F134F"/>
    <w:rsid w:val="001106EF"/>
    <w:rsid w:val="00122391"/>
    <w:rsid w:val="00152514"/>
    <w:rsid w:val="00165749"/>
    <w:rsid w:val="001835B7"/>
    <w:rsid w:val="0019198E"/>
    <w:rsid w:val="00196DB9"/>
    <w:rsid w:val="001A1773"/>
    <w:rsid w:val="001A5D8D"/>
    <w:rsid w:val="001B0507"/>
    <w:rsid w:val="001C1981"/>
    <w:rsid w:val="001C5C53"/>
    <w:rsid w:val="001E5F0C"/>
    <w:rsid w:val="001F46C7"/>
    <w:rsid w:val="00206F37"/>
    <w:rsid w:val="0022026D"/>
    <w:rsid w:val="002243F5"/>
    <w:rsid w:val="002245AA"/>
    <w:rsid w:val="0023418E"/>
    <w:rsid w:val="00237DA1"/>
    <w:rsid w:val="0025243D"/>
    <w:rsid w:val="00256CA7"/>
    <w:rsid w:val="00270224"/>
    <w:rsid w:val="00292D6E"/>
    <w:rsid w:val="002976BF"/>
    <w:rsid w:val="002A29FE"/>
    <w:rsid w:val="002B1F87"/>
    <w:rsid w:val="002B4148"/>
    <w:rsid w:val="002C21CB"/>
    <w:rsid w:val="002D0177"/>
    <w:rsid w:val="0030734E"/>
    <w:rsid w:val="003139AA"/>
    <w:rsid w:val="00314CB2"/>
    <w:rsid w:val="003176E6"/>
    <w:rsid w:val="003239BA"/>
    <w:rsid w:val="00330956"/>
    <w:rsid w:val="00335AA8"/>
    <w:rsid w:val="00343E75"/>
    <w:rsid w:val="00364D1F"/>
    <w:rsid w:val="00372E41"/>
    <w:rsid w:val="00394A0C"/>
    <w:rsid w:val="003B082D"/>
    <w:rsid w:val="003B505F"/>
    <w:rsid w:val="003E088E"/>
    <w:rsid w:val="003E6F25"/>
    <w:rsid w:val="003F04B0"/>
    <w:rsid w:val="00406ACA"/>
    <w:rsid w:val="00436D19"/>
    <w:rsid w:val="004549EA"/>
    <w:rsid w:val="00460F25"/>
    <w:rsid w:val="00477858"/>
    <w:rsid w:val="004943F4"/>
    <w:rsid w:val="004A114E"/>
    <w:rsid w:val="004A32C8"/>
    <w:rsid w:val="004B4D75"/>
    <w:rsid w:val="004D3B6A"/>
    <w:rsid w:val="004D67AC"/>
    <w:rsid w:val="004E3ADD"/>
    <w:rsid w:val="004F556F"/>
    <w:rsid w:val="00502E64"/>
    <w:rsid w:val="005378BD"/>
    <w:rsid w:val="00537FA4"/>
    <w:rsid w:val="00555C5B"/>
    <w:rsid w:val="00560D26"/>
    <w:rsid w:val="00563DDA"/>
    <w:rsid w:val="00577428"/>
    <w:rsid w:val="00577B7D"/>
    <w:rsid w:val="005802DB"/>
    <w:rsid w:val="00580D75"/>
    <w:rsid w:val="00580F2E"/>
    <w:rsid w:val="00585029"/>
    <w:rsid w:val="005950C2"/>
    <w:rsid w:val="005A766B"/>
    <w:rsid w:val="005B3B5C"/>
    <w:rsid w:val="005B4641"/>
    <w:rsid w:val="005C41D3"/>
    <w:rsid w:val="005C4E53"/>
    <w:rsid w:val="005F47F3"/>
    <w:rsid w:val="006067C9"/>
    <w:rsid w:val="00612EF8"/>
    <w:rsid w:val="006152E7"/>
    <w:rsid w:val="00634090"/>
    <w:rsid w:val="00635733"/>
    <w:rsid w:val="00643CBC"/>
    <w:rsid w:val="006455B9"/>
    <w:rsid w:val="00663DB7"/>
    <w:rsid w:val="00665412"/>
    <w:rsid w:val="00666C7F"/>
    <w:rsid w:val="00675E62"/>
    <w:rsid w:val="006803D7"/>
    <w:rsid w:val="00690549"/>
    <w:rsid w:val="006B09A0"/>
    <w:rsid w:val="006C5CCC"/>
    <w:rsid w:val="006D29AD"/>
    <w:rsid w:val="006F361A"/>
    <w:rsid w:val="006F673B"/>
    <w:rsid w:val="00730CAF"/>
    <w:rsid w:val="00737B60"/>
    <w:rsid w:val="00743967"/>
    <w:rsid w:val="007519B3"/>
    <w:rsid w:val="00766D47"/>
    <w:rsid w:val="00774B6C"/>
    <w:rsid w:val="007C6574"/>
    <w:rsid w:val="007F189F"/>
    <w:rsid w:val="007F6C61"/>
    <w:rsid w:val="007F7480"/>
    <w:rsid w:val="00800CD2"/>
    <w:rsid w:val="00827323"/>
    <w:rsid w:val="00830D84"/>
    <w:rsid w:val="00842172"/>
    <w:rsid w:val="00843D1E"/>
    <w:rsid w:val="00851D2C"/>
    <w:rsid w:val="00856400"/>
    <w:rsid w:val="00857A50"/>
    <w:rsid w:val="008645D1"/>
    <w:rsid w:val="0087025D"/>
    <w:rsid w:val="008A569F"/>
    <w:rsid w:val="008D55C1"/>
    <w:rsid w:val="008F6811"/>
    <w:rsid w:val="009041E0"/>
    <w:rsid w:val="00910C26"/>
    <w:rsid w:val="00914F15"/>
    <w:rsid w:val="00927B41"/>
    <w:rsid w:val="00966550"/>
    <w:rsid w:val="00971261"/>
    <w:rsid w:val="00987615"/>
    <w:rsid w:val="009B5098"/>
    <w:rsid w:val="009C2852"/>
    <w:rsid w:val="009E2A51"/>
    <w:rsid w:val="00A073AA"/>
    <w:rsid w:val="00A35595"/>
    <w:rsid w:val="00A61889"/>
    <w:rsid w:val="00A65FB1"/>
    <w:rsid w:val="00A92F2C"/>
    <w:rsid w:val="00A96B9D"/>
    <w:rsid w:val="00AA41C3"/>
    <w:rsid w:val="00AD0742"/>
    <w:rsid w:val="00AE21D4"/>
    <w:rsid w:val="00AF2AB9"/>
    <w:rsid w:val="00B21E26"/>
    <w:rsid w:val="00B27B76"/>
    <w:rsid w:val="00B3133F"/>
    <w:rsid w:val="00B43C18"/>
    <w:rsid w:val="00B449FF"/>
    <w:rsid w:val="00B60AA5"/>
    <w:rsid w:val="00BA6202"/>
    <w:rsid w:val="00BA6F22"/>
    <w:rsid w:val="00BB13CE"/>
    <w:rsid w:val="00BB6C86"/>
    <w:rsid w:val="00BE07ED"/>
    <w:rsid w:val="00C5665B"/>
    <w:rsid w:val="00C6695D"/>
    <w:rsid w:val="00C77848"/>
    <w:rsid w:val="00C8671D"/>
    <w:rsid w:val="00CB4686"/>
    <w:rsid w:val="00CC569F"/>
    <w:rsid w:val="00D10CB4"/>
    <w:rsid w:val="00D22772"/>
    <w:rsid w:val="00D26DD8"/>
    <w:rsid w:val="00D3715C"/>
    <w:rsid w:val="00DE7E29"/>
    <w:rsid w:val="00E017C4"/>
    <w:rsid w:val="00E079D0"/>
    <w:rsid w:val="00E501FC"/>
    <w:rsid w:val="00E7415F"/>
    <w:rsid w:val="00E77687"/>
    <w:rsid w:val="00EA4FB3"/>
    <w:rsid w:val="00EB2F0F"/>
    <w:rsid w:val="00EB690E"/>
    <w:rsid w:val="00ED0CDD"/>
    <w:rsid w:val="00EE3AF5"/>
    <w:rsid w:val="00EF3771"/>
    <w:rsid w:val="00F33A98"/>
    <w:rsid w:val="00F80E3A"/>
    <w:rsid w:val="00F84321"/>
    <w:rsid w:val="00F946C6"/>
    <w:rsid w:val="00FA4FC3"/>
    <w:rsid w:val="00FC3141"/>
    <w:rsid w:val="00FC75B5"/>
    <w:rsid w:val="00FD0688"/>
    <w:rsid w:val="00FD2CC6"/>
    <w:rsid w:val="00FD79BF"/>
    <w:rsid w:val="00FE4DDB"/>
    <w:rsid w:val="00FF3EBC"/>
    <w:rsid w:val="00FF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297ED659"/>
  <w15:chartTrackingRefBased/>
  <w15:docId w15:val="{B53D90F7-9ECF-40A1-BD85-AC54820B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80F2E"/>
    <w:rPr>
      <w:sz w:val="24"/>
      <w:szCs w:val="24"/>
    </w:rPr>
  </w:style>
  <w:style w:type="paragraph" w:styleId="Heading1">
    <w:name w:val="heading 1"/>
    <w:basedOn w:val="Normal"/>
    <w:next w:val="Normal"/>
    <w:qFormat/>
    <w:rsid w:val="003B505F"/>
    <w:pPr>
      <w:keepNext/>
      <w:jc w:val="center"/>
      <w:outlineLvl w:val="0"/>
    </w:pPr>
    <w:rPr>
      <w:rFonts w:ascii="Arial" w:hAnsi="Arial" w:cs="Arial"/>
      <w:b/>
    </w:rPr>
  </w:style>
  <w:style w:type="paragraph" w:styleId="Heading2">
    <w:name w:val="heading 2"/>
    <w:basedOn w:val="Heading4"/>
    <w:next w:val="Normal"/>
    <w:qFormat/>
    <w:rsid w:val="003B505F"/>
    <w:pPr>
      <w:spacing w:before="240" w:after="600"/>
      <w:jc w:val="center"/>
      <w:outlineLvl w:val="1"/>
    </w:pPr>
    <w:rPr>
      <w:rFonts w:cs="Arial"/>
      <w:bCs/>
      <w:sz w:val="24"/>
    </w:rPr>
  </w:style>
  <w:style w:type="paragraph" w:styleId="Heading3">
    <w:name w:val="heading 3"/>
    <w:basedOn w:val="Normal"/>
    <w:next w:val="Normal"/>
    <w:qFormat/>
    <w:rsid w:val="00580F2E"/>
    <w:pPr>
      <w:keepNext/>
      <w:tabs>
        <w:tab w:val="left" w:pos="-720"/>
      </w:tabs>
      <w:suppressAutoHyphens/>
      <w:ind w:left="720"/>
      <w:jc w:val="both"/>
      <w:outlineLvl w:val="2"/>
    </w:pPr>
    <w:rPr>
      <w:rFonts w:ascii="Arial" w:hAnsi="Arial"/>
      <w:b/>
      <w:bCs/>
      <w:sz w:val="20"/>
    </w:rPr>
  </w:style>
  <w:style w:type="paragraph" w:styleId="Heading4">
    <w:name w:val="heading 4"/>
    <w:basedOn w:val="Normal"/>
    <w:next w:val="Normal"/>
    <w:qFormat/>
    <w:rsid w:val="00580F2E"/>
    <w:pPr>
      <w:keepNext/>
      <w:jc w:val="both"/>
      <w:outlineLvl w:val="3"/>
    </w:pPr>
    <w:rPr>
      <w:rFonts w:ascii="Arial" w:hAnsi="Arial"/>
      <w:b/>
      <w:sz w:val="20"/>
    </w:rPr>
  </w:style>
  <w:style w:type="paragraph" w:styleId="Heading5">
    <w:name w:val="heading 5"/>
    <w:basedOn w:val="Normal"/>
    <w:next w:val="Normal"/>
    <w:qFormat/>
    <w:rsid w:val="00580F2E"/>
    <w:pPr>
      <w:keepNext/>
      <w:overflowPunct w:val="0"/>
      <w:autoSpaceDE w:val="0"/>
      <w:autoSpaceDN w:val="0"/>
      <w:adjustRightInd w:val="0"/>
      <w:jc w:val="center"/>
      <w:textAlignment w:val="baseline"/>
      <w:outlineLvl w:val="4"/>
    </w:pPr>
    <w:rPr>
      <w:rFonts w:ascii="Arial" w:hAnsi="Arial"/>
      <w:b/>
      <w:bCs/>
      <w:sz w:val="18"/>
      <w:szCs w:val="20"/>
    </w:rPr>
  </w:style>
  <w:style w:type="paragraph" w:styleId="Heading6">
    <w:name w:val="heading 6"/>
    <w:basedOn w:val="Normal"/>
    <w:next w:val="Normal"/>
    <w:qFormat/>
    <w:rsid w:val="00580F2E"/>
    <w:pPr>
      <w:keepNext/>
      <w:autoSpaceDE w:val="0"/>
      <w:autoSpaceDN w:val="0"/>
      <w:adjustRightInd w:val="0"/>
      <w:jc w:val="center"/>
      <w:outlineLvl w:val="5"/>
    </w:pPr>
    <w:rPr>
      <w:rFonts w:ascii="Arial" w:hAnsi="Arial" w:cs="Arial"/>
      <w:b/>
      <w:bCs/>
      <w:color w:val="000000"/>
    </w:rPr>
  </w:style>
  <w:style w:type="paragraph" w:styleId="Heading8">
    <w:name w:val="heading 8"/>
    <w:basedOn w:val="Normal"/>
    <w:next w:val="Normal"/>
    <w:qFormat/>
    <w:rsid w:val="00580F2E"/>
    <w:pPr>
      <w:keepNext/>
      <w:jc w:val="center"/>
      <w:outlineLvl w:val="7"/>
    </w:pPr>
    <w:rPr>
      <w:b/>
      <w:bCs/>
      <w:sz w:val="22"/>
    </w:rPr>
  </w:style>
  <w:style w:type="paragraph" w:styleId="Heading9">
    <w:name w:val="heading 9"/>
    <w:basedOn w:val="Normal"/>
    <w:next w:val="Normal"/>
    <w:qFormat/>
    <w:rsid w:val="00580F2E"/>
    <w:pPr>
      <w:keepNext/>
      <w:autoSpaceDE w:val="0"/>
      <w:autoSpaceDN w:val="0"/>
      <w:adjustRightInd w:val="0"/>
      <w:jc w:val="center"/>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80F2E"/>
    <w:pPr>
      <w:jc w:val="both"/>
    </w:pPr>
    <w:rPr>
      <w:sz w:val="20"/>
    </w:rPr>
  </w:style>
  <w:style w:type="paragraph" w:styleId="BodyText">
    <w:name w:val="Body Text"/>
    <w:basedOn w:val="Normal"/>
    <w:rsid w:val="00580F2E"/>
    <w:pPr>
      <w:tabs>
        <w:tab w:val="right" w:pos="456"/>
      </w:tabs>
      <w:overflowPunct w:val="0"/>
      <w:autoSpaceDE w:val="0"/>
      <w:autoSpaceDN w:val="0"/>
      <w:adjustRightInd w:val="0"/>
      <w:textAlignment w:val="baseline"/>
    </w:pPr>
    <w:rPr>
      <w:rFonts w:ascii="Arial" w:hAnsi="Arial"/>
      <w:sz w:val="22"/>
      <w:szCs w:val="20"/>
    </w:rPr>
  </w:style>
  <w:style w:type="character" w:styleId="Hyperlink">
    <w:name w:val="Hyperlink"/>
    <w:rsid w:val="00580F2E"/>
    <w:rPr>
      <w:color w:val="0000FF"/>
      <w:u w:val="single"/>
    </w:rPr>
  </w:style>
  <w:style w:type="paragraph" w:styleId="BodyTextIndent3">
    <w:name w:val="Body Text Indent 3"/>
    <w:basedOn w:val="Normal"/>
    <w:rsid w:val="00580F2E"/>
    <w:pPr>
      <w:ind w:left="720"/>
      <w:jc w:val="both"/>
    </w:pPr>
    <w:rPr>
      <w:b/>
      <w:spacing w:val="-3"/>
      <w:sz w:val="20"/>
    </w:rPr>
  </w:style>
  <w:style w:type="paragraph" w:styleId="Header">
    <w:name w:val="header"/>
    <w:basedOn w:val="Normal"/>
    <w:rsid w:val="00580F2E"/>
    <w:pPr>
      <w:tabs>
        <w:tab w:val="center" w:pos="4320"/>
        <w:tab w:val="right" w:pos="8640"/>
      </w:tabs>
      <w:overflowPunct w:val="0"/>
      <w:autoSpaceDE w:val="0"/>
      <w:autoSpaceDN w:val="0"/>
      <w:adjustRightInd w:val="0"/>
      <w:textAlignment w:val="baseline"/>
    </w:pPr>
    <w:rPr>
      <w:rFonts w:ascii="Courier" w:hAnsi="Courier"/>
      <w:szCs w:val="20"/>
    </w:rPr>
  </w:style>
  <w:style w:type="paragraph" w:styleId="BodyTextIndent">
    <w:name w:val="Body Text Indent"/>
    <w:basedOn w:val="Normal"/>
    <w:rsid w:val="00580F2E"/>
    <w:pPr>
      <w:ind w:left="720"/>
      <w:jc w:val="both"/>
    </w:pPr>
    <w:rPr>
      <w:sz w:val="20"/>
    </w:rPr>
  </w:style>
  <w:style w:type="paragraph" w:styleId="List2">
    <w:name w:val="List 2"/>
    <w:basedOn w:val="Normal"/>
    <w:rsid w:val="00580F2E"/>
    <w:pPr>
      <w:overflowPunct w:val="0"/>
      <w:autoSpaceDE w:val="0"/>
      <w:autoSpaceDN w:val="0"/>
      <w:adjustRightInd w:val="0"/>
      <w:ind w:left="720" w:hanging="360"/>
    </w:pPr>
    <w:rPr>
      <w:rFonts w:ascii="Courier New" w:hAnsi="Courier New"/>
      <w:szCs w:val="20"/>
    </w:rPr>
  </w:style>
  <w:style w:type="paragraph" w:styleId="BlockText">
    <w:name w:val="Block Text"/>
    <w:basedOn w:val="Normal"/>
    <w:rsid w:val="00580F2E"/>
    <w:pPr>
      <w:ind w:left="162" w:right="1399"/>
      <w:jc w:val="both"/>
    </w:pPr>
  </w:style>
  <w:style w:type="paragraph" w:styleId="List3">
    <w:name w:val="List 3"/>
    <w:basedOn w:val="Normal"/>
    <w:rsid w:val="00580F2E"/>
    <w:pPr>
      <w:overflowPunct w:val="0"/>
      <w:autoSpaceDE w:val="0"/>
      <w:autoSpaceDN w:val="0"/>
      <w:adjustRightInd w:val="0"/>
      <w:ind w:left="1080" w:hanging="360"/>
    </w:pPr>
    <w:rPr>
      <w:rFonts w:ascii="Courier" w:hAnsi="Courier"/>
      <w:szCs w:val="20"/>
    </w:rPr>
  </w:style>
  <w:style w:type="paragraph" w:styleId="List4">
    <w:name w:val="List 4"/>
    <w:basedOn w:val="Normal"/>
    <w:rsid w:val="00580F2E"/>
    <w:pPr>
      <w:overflowPunct w:val="0"/>
      <w:autoSpaceDE w:val="0"/>
      <w:autoSpaceDN w:val="0"/>
      <w:adjustRightInd w:val="0"/>
      <w:ind w:left="1440" w:hanging="360"/>
    </w:pPr>
    <w:rPr>
      <w:rFonts w:ascii="Courier" w:hAnsi="Courier"/>
      <w:szCs w:val="20"/>
    </w:rPr>
  </w:style>
  <w:style w:type="paragraph" w:styleId="ListContinue4">
    <w:name w:val="List Continue 4"/>
    <w:basedOn w:val="Normal"/>
    <w:rsid w:val="00580F2E"/>
    <w:pPr>
      <w:overflowPunct w:val="0"/>
      <w:autoSpaceDE w:val="0"/>
      <w:autoSpaceDN w:val="0"/>
      <w:adjustRightInd w:val="0"/>
      <w:spacing w:after="120"/>
      <w:ind w:left="1440"/>
    </w:pPr>
    <w:rPr>
      <w:rFonts w:ascii="Courier" w:hAnsi="Courier"/>
      <w:szCs w:val="20"/>
    </w:rPr>
  </w:style>
  <w:style w:type="paragraph" w:styleId="FootnoteText">
    <w:name w:val="footnote text"/>
    <w:basedOn w:val="Normal"/>
    <w:semiHidden/>
    <w:rsid w:val="00580F2E"/>
    <w:pPr>
      <w:overflowPunct w:val="0"/>
      <w:autoSpaceDE w:val="0"/>
      <w:autoSpaceDN w:val="0"/>
      <w:adjustRightInd w:val="0"/>
      <w:textAlignment w:val="baseline"/>
    </w:pPr>
    <w:rPr>
      <w:sz w:val="20"/>
      <w:szCs w:val="20"/>
    </w:rPr>
  </w:style>
  <w:style w:type="paragraph" w:styleId="BodyTextIndent2">
    <w:name w:val="Body Text Indent 2"/>
    <w:basedOn w:val="Normal"/>
    <w:rsid w:val="00580F2E"/>
    <w:pPr>
      <w:tabs>
        <w:tab w:val="left" w:pos="-720"/>
      </w:tabs>
      <w:suppressAutoHyphens/>
      <w:ind w:left="720" w:hanging="720"/>
      <w:jc w:val="both"/>
    </w:pPr>
    <w:rPr>
      <w:bCs/>
      <w:sz w:val="20"/>
    </w:rPr>
  </w:style>
  <w:style w:type="paragraph" w:styleId="TOC1">
    <w:name w:val="toc 1"/>
    <w:basedOn w:val="Normal"/>
    <w:next w:val="Normal"/>
    <w:autoRedefine/>
    <w:semiHidden/>
    <w:rsid w:val="00580F2E"/>
    <w:pPr>
      <w:jc w:val="both"/>
    </w:pPr>
    <w:rPr>
      <w:b/>
      <w:bCs/>
      <w:sz w:val="16"/>
      <w:szCs w:val="20"/>
    </w:rPr>
  </w:style>
  <w:style w:type="paragraph" w:styleId="PlainText">
    <w:name w:val="Plain Text"/>
    <w:basedOn w:val="Normal"/>
    <w:rsid w:val="00580F2E"/>
    <w:pPr>
      <w:overflowPunct w:val="0"/>
      <w:autoSpaceDE w:val="0"/>
      <w:autoSpaceDN w:val="0"/>
      <w:adjustRightInd w:val="0"/>
      <w:textAlignment w:val="baseline"/>
    </w:pPr>
    <w:rPr>
      <w:rFonts w:ascii="Courier New" w:hAnsi="Courier New"/>
      <w:sz w:val="20"/>
      <w:szCs w:val="20"/>
    </w:rPr>
  </w:style>
  <w:style w:type="paragraph" w:styleId="CommentText">
    <w:name w:val="annotation text"/>
    <w:basedOn w:val="Normal"/>
    <w:link w:val="CommentTextChar"/>
    <w:uiPriority w:val="99"/>
    <w:semiHidden/>
    <w:rsid w:val="00580F2E"/>
    <w:pPr>
      <w:overflowPunct w:val="0"/>
      <w:autoSpaceDE w:val="0"/>
      <w:autoSpaceDN w:val="0"/>
      <w:adjustRightInd w:val="0"/>
      <w:textAlignment w:val="baseline"/>
    </w:pPr>
    <w:rPr>
      <w:rFonts w:ascii="Tahoma" w:hAnsi="Tahoma"/>
      <w:noProof/>
      <w:sz w:val="22"/>
      <w:szCs w:val="20"/>
    </w:rPr>
  </w:style>
  <w:style w:type="paragraph" w:styleId="Footer">
    <w:name w:val="footer"/>
    <w:basedOn w:val="Normal"/>
    <w:rsid w:val="00580F2E"/>
    <w:pPr>
      <w:tabs>
        <w:tab w:val="center" w:pos="4320"/>
        <w:tab w:val="right" w:pos="8640"/>
      </w:tabs>
      <w:overflowPunct w:val="0"/>
      <w:autoSpaceDE w:val="0"/>
      <w:autoSpaceDN w:val="0"/>
      <w:adjustRightInd w:val="0"/>
      <w:textAlignment w:val="baseline"/>
    </w:pPr>
    <w:rPr>
      <w:rFonts w:ascii="Courier" w:hAnsi="Courier"/>
      <w:szCs w:val="20"/>
    </w:rPr>
  </w:style>
  <w:style w:type="paragraph" w:styleId="BodyText2">
    <w:name w:val="Body Text 2"/>
    <w:basedOn w:val="Normal"/>
    <w:rsid w:val="00580F2E"/>
    <w:pPr>
      <w:overflowPunct w:val="0"/>
      <w:autoSpaceDE w:val="0"/>
      <w:autoSpaceDN w:val="0"/>
      <w:adjustRightInd w:val="0"/>
      <w:textAlignment w:val="baseline"/>
    </w:pPr>
    <w:rPr>
      <w:rFonts w:ascii="Arial" w:hAnsi="Arial"/>
      <w:b/>
      <w:sz w:val="22"/>
      <w:szCs w:val="20"/>
    </w:rPr>
  </w:style>
  <w:style w:type="paragraph" w:styleId="ListContinue2">
    <w:name w:val="List Continue 2"/>
    <w:basedOn w:val="Normal"/>
    <w:rsid w:val="00580F2E"/>
    <w:pPr>
      <w:overflowPunct w:val="0"/>
      <w:autoSpaceDE w:val="0"/>
      <w:autoSpaceDN w:val="0"/>
      <w:adjustRightInd w:val="0"/>
      <w:spacing w:after="120"/>
      <w:ind w:left="720"/>
      <w:textAlignment w:val="baseline"/>
    </w:pPr>
    <w:rPr>
      <w:rFonts w:ascii="Courier" w:hAnsi="Courier"/>
      <w:szCs w:val="20"/>
    </w:rPr>
  </w:style>
  <w:style w:type="paragraph" w:customStyle="1" w:styleId="ParaNum">
    <w:name w:val="ParaNum"/>
    <w:basedOn w:val="Normal"/>
    <w:rsid w:val="00580F2E"/>
    <w:pPr>
      <w:widowControl w:val="0"/>
      <w:spacing w:after="220"/>
      <w:jc w:val="both"/>
    </w:pPr>
    <w:rPr>
      <w:snapToGrid w:val="0"/>
      <w:kern w:val="28"/>
      <w:sz w:val="22"/>
      <w:szCs w:val="20"/>
    </w:rPr>
  </w:style>
  <w:style w:type="character" w:styleId="PageNumber">
    <w:name w:val="page number"/>
    <w:basedOn w:val="DefaultParagraphFont"/>
    <w:rsid w:val="00580F2E"/>
  </w:style>
  <w:style w:type="character" w:styleId="FollowedHyperlink">
    <w:name w:val="FollowedHyperlink"/>
    <w:rsid w:val="00580F2E"/>
    <w:rPr>
      <w:color w:val="800080"/>
      <w:u w:val="single"/>
    </w:rPr>
  </w:style>
  <w:style w:type="character" w:customStyle="1" w:styleId="bestsection">
    <w:name w:val="bestsection"/>
    <w:rsid w:val="00580F2E"/>
    <w:rPr>
      <w:color w:val="FF0000"/>
    </w:rPr>
  </w:style>
  <w:style w:type="paragraph" w:styleId="BalloonText">
    <w:name w:val="Balloon Text"/>
    <w:basedOn w:val="Normal"/>
    <w:semiHidden/>
    <w:rsid w:val="00580F2E"/>
    <w:rPr>
      <w:rFonts w:ascii="Tahoma" w:hAnsi="Tahoma" w:cs="Tahoma"/>
      <w:sz w:val="16"/>
      <w:szCs w:val="16"/>
    </w:rPr>
  </w:style>
  <w:style w:type="paragraph" w:styleId="NormalWeb">
    <w:name w:val="Normal (Web)"/>
    <w:basedOn w:val="Normal"/>
    <w:uiPriority w:val="99"/>
    <w:unhideWhenUsed/>
    <w:rsid w:val="004F556F"/>
    <w:pPr>
      <w:spacing w:before="100" w:beforeAutospacing="1" w:after="100" w:afterAutospacing="1"/>
    </w:pPr>
  </w:style>
  <w:style w:type="character" w:styleId="Emphasis">
    <w:name w:val="Emphasis"/>
    <w:uiPriority w:val="20"/>
    <w:qFormat/>
    <w:rsid w:val="00152514"/>
    <w:rPr>
      <w:i/>
      <w:iCs/>
    </w:rPr>
  </w:style>
  <w:style w:type="character" w:styleId="CommentReference">
    <w:name w:val="annotation reference"/>
    <w:uiPriority w:val="99"/>
    <w:unhideWhenUsed/>
    <w:rsid w:val="00842172"/>
    <w:rPr>
      <w:sz w:val="16"/>
      <w:szCs w:val="16"/>
    </w:rPr>
  </w:style>
  <w:style w:type="character" w:customStyle="1" w:styleId="CommentTextChar">
    <w:name w:val="Comment Text Char"/>
    <w:link w:val="CommentText"/>
    <w:uiPriority w:val="99"/>
    <w:semiHidden/>
    <w:rsid w:val="00842172"/>
    <w:rPr>
      <w:rFonts w:ascii="Tahoma" w:hAnsi="Tahoma"/>
      <w:noProof/>
      <w:sz w:val="22"/>
    </w:rPr>
  </w:style>
  <w:style w:type="paragraph" w:styleId="CommentSubject">
    <w:name w:val="annotation subject"/>
    <w:basedOn w:val="CommentText"/>
    <w:next w:val="CommentText"/>
    <w:link w:val="CommentSubjectChar"/>
    <w:rsid w:val="0030734E"/>
    <w:pPr>
      <w:overflowPunct/>
      <w:autoSpaceDE/>
      <w:autoSpaceDN/>
      <w:adjustRightInd/>
      <w:textAlignment w:val="auto"/>
    </w:pPr>
    <w:rPr>
      <w:rFonts w:ascii="Times New Roman" w:hAnsi="Times New Roman"/>
      <w:b/>
      <w:bCs/>
      <w:noProof w:val="0"/>
      <w:sz w:val="20"/>
    </w:rPr>
  </w:style>
  <w:style w:type="character" w:customStyle="1" w:styleId="CommentSubjectChar">
    <w:name w:val="Comment Subject Char"/>
    <w:link w:val="CommentSubject"/>
    <w:rsid w:val="0030734E"/>
    <w:rPr>
      <w:rFonts w:ascii="Tahoma" w:hAnsi="Tahoma"/>
      <w:b/>
      <w:bCs/>
      <w:noProof/>
      <w:sz w:val="22"/>
    </w:rPr>
  </w:style>
  <w:style w:type="paragraph" w:styleId="Revision">
    <w:name w:val="Revision"/>
    <w:hidden/>
    <w:uiPriority w:val="99"/>
    <w:semiHidden/>
    <w:rsid w:val="007F6C61"/>
    <w:rPr>
      <w:sz w:val="24"/>
      <w:szCs w:val="24"/>
    </w:rPr>
  </w:style>
  <w:style w:type="paragraph" w:styleId="ListParagraph">
    <w:name w:val="List Paragraph"/>
    <w:basedOn w:val="Normal"/>
    <w:uiPriority w:val="34"/>
    <w:qFormat/>
    <w:rsid w:val="00665412"/>
    <w:pPr>
      <w:ind w:left="720"/>
    </w:pPr>
  </w:style>
  <w:style w:type="character" w:styleId="UnresolvedMention">
    <w:name w:val="Unresolved Mention"/>
    <w:uiPriority w:val="99"/>
    <w:semiHidden/>
    <w:unhideWhenUsed/>
    <w:rsid w:val="005F4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252446">
      <w:bodyDiv w:val="1"/>
      <w:marLeft w:val="0"/>
      <w:marRight w:val="0"/>
      <w:marTop w:val="0"/>
      <w:marBottom w:val="0"/>
      <w:divBdr>
        <w:top w:val="none" w:sz="0" w:space="0" w:color="auto"/>
        <w:left w:val="none" w:sz="0" w:space="0" w:color="auto"/>
        <w:bottom w:val="none" w:sz="0" w:space="0" w:color="auto"/>
        <w:right w:val="none" w:sz="0" w:space="0" w:color="auto"/>
      </w:divBdr>
    </w:div>
    <w:div w:id="197155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C1966-1B95-4E9E-B2B4-9A4E4DB3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NOTICE TO VENDORS</vt:lpstr>
    </vt:vector>
  </TitlesOfParts>
  <Company>Iowa Communications Network</Company>
  <LinksUpToDate>false</LinksUpToDate>
  <CharactersWithSpaces>1036</CharactersWithSpaces>
  <SharedDoc>false</SharedDoc>
  <HLinks>
    <vt:vector size="6" baseType="variant">
      <vt:variant>
        <vt:i4>2293869</vt:i4>
      </vt:variant>
      <vt:variant>
        <vt:i4>0</vt:i4>
      </vt:variant>
      <vt:variant>
        <vt:i4>0</vt:i4>
      </vt:variant>
      <vt:variant>
        <vt:i4>5</vt:i4>
      </vt:variant>
      <vt:variant>
        <vt:lpwstr>http://www.legis.iowa.gov/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RELEASE INFORMATION</dc:title>
  <dc:subject/>
  <dc:creator>Lori Larsen</dc:creator>
  <cp:keywords/>
  <dc:description/>
  <cp:lastModifiedBy>Sheri Stephens</cp:lastModifiedBy>
  <cp:revision>3</cp:revision>
  <cp:lastPrinted>2021-05-13T14:57:00Z</cp:lastPrinted>
  <dcterms:created xsi:type="dcterms:W3CDTF">2026-08-12T14:17:00Z</dcterms:created>
  <dcterms:modified xsi:type="dcterms:W3CDTF">2026-08-19T15:17:00Z</dcterms:modified>
</cp:coreProperties>
</file>